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spacing w:line="360" w:lineRule="exact"/>
        <w:rPr>
          <w:rFonts w:hint="eastAsia" w:ascii="HGPｺﾞｼｯｸM" w:hAnsi="ＭＳ Ｐ明朝" w:eastAsia="HGPｺﾞｼｯｸM"/>
          <w:sz w:val="24"/>
          <w:szCs w:val="24"/>
        </w:rPr>
      </w:pPr>
      <w:bookmarkStart w:id="0" w:name="_GoBack"/>
      <w:bookmarkEnd w:id="0"/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２０１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７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　絵本セミナー参加申込書</w:t>
      </w: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①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（24000円）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（17000円）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③講演のみ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（12000円）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4"/>
          <w:szCs w:val="24"/>
        </w:rPr>
        <w:t>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　　　様　</w:t>
      </w:r>
      <w:r>
        <w:rPr>
          <w:rFonts w:hint="eastAsia" w:ascii="HGPｺﾞｼｯｸM" w:hAnsi="ＭＳ Ｐ明朝" w:eastAsia="HGPｺﾞｼｯｸM"/>
          <w:sz w:val="24"/>
          <w:szCs w:val="24"/>
        </w:rPr>
        <w:t>）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会場までは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sz w:val="21"/>
          <w:szCs w:val="21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1"/>
          <w:szCs w:val="21"/>
          <w:lang w:eastAsia="ja-JP"/>
        </w:rPr>
        <w:t>セミナー後、絵本美術館見学を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希望する　・　希望しない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2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u w:val="single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②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（24000円）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（17000円）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（12000円）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4"/>
          <w:szCs w:val="24"/>
        </w:rPr>
        <w:t>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　　　様　</w:t>
      </w:r>
      <w:r>
        <w:rPr>
          <w:rFonts w:hint="eastAsia" w:ascii="HGPｺﾞｼｯｸM" w:hAnsi="ＭＳ Ｐ明朝" w:eastAsia="HGPｺﾞｼｯｸM"/>
          <w:sz w:val="24"/>
          <w:szCs w:val="24"/>
        </w:rPr>
        <w:t>）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会場までは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sz w:val="21"/>
          <w:szCs w:val="21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1"/>
          <w:szCs w:val="21"/>
          <w:lang w:eastAsia="ja-JP"/>
        </w:rPr>
        <w:t>セミナー後、絵本美術館見学を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希望する　・　希望しない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③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（24000円）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（17000円）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（12000円）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4"/>
          <w:szCs w:val="24"/>
        </w:rPr>
        <w:t>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　　　様　</w:t>
      </w:r>
      <w:r>
        <w:rPr>
          <w:rFonts w:hint="eastAsia" w:ascii="HGPｺﾞｼｯｸM" w:hAnsi="ＭＳ Ｐ明朝" w:eastAsia="HGPｺﾞｼｯｸM"/>
          <w:sz w:val="24"/>
          <w:szCs w:val="24"/>
        </w:rPr>
        <w:t>）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会場までは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sz w:val="21"/>
          <w:szCs w:val="21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1"/>
          <w:szCs w:val="21"/>
          <w:lang w:eastAsia="ja-JP"/>
        </w:rPr>
        <w:t>セミナー後、絵本美術館見学を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希望する　・　希望しない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2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>④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（24000円）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（17000円）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（12000円）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4"/>
          <w:szCs w:val="24"/>
        </w:rPr>
        <w:t>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　　　様　</w:t>
      </w:r>
      <w:r>
        <w:rPr>
          <w:rFonts w:hint="eastAsia" w:ascii="HGPｺﾞｼｯｸM" w:hAnsi="ＭＳ Ｐ明朝" w:eastAsia="HGPｺﾞｼｯｸM"/>
          <w:sz w:val="24"/>
          <w:szCs w:val="24"/>
        </w:rPr>
        <w:t>）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会場までは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</w:t>
      </w:r>
    </w:p>
    <w:p>
      <w:pPr>
        <w:widowControl w:val="0"/>
        <w:wordWrap/>
        <w:adjustRightInd/>
        <w:snapToGrid/>
        <w:spacing w:before="0" w:after="0" w:line="280" w:lineRule="exact"/>
        <w:ind w:left="0" w:leftChars="0" w:right="0" w:firstLine="24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sz w:val="21"/>
          <w:szCs w:val="21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1"/>
          <w:szCs w:val="21"/>
          <w:lang w:eastAsia="ja-JP"/>
        </w:rPr>
        <w:t>セミナー後、絵本美術館見学を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希望する　・　希望しない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36"/>
          <w:szCs w:val="36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　　　</w:t>
      </w:r>
    </w:p>
    <w:p>
      <w:pPr>
        <w:spacing w:line="360" w:lineRule="exact"/>
        <w:ind w:firstLine="422" w:firstLineChars="200"/>
        <w:jc w:val="center"/>
        <w:rPr>
          <w:rFonts w:hint="eastAsia" w:ascii="HGPｺﾞｼｯｸM" w:hAnsi="ＭＳ Ｐ明朝" w:eastAsia="HGPｺﾞｼｯｸM"/>
          <w:b/>
          <w:bCs/>
          <w:sz w:val="24"/>
          <w:szCs w:val="24"/>
          <w:u w:val="single"/>
        </w:rPr>
      </w:pPr>
      <w:r>
        <w:rPr>
          <w:rFonts w:ascii="Century" w:hAnsi="Century" w:eastAsia="ＭＳ 明朝" w:cs="Century"/>
          <w:kern w:val="2"/>
          <w:sz w:val="36"/>
          <w:szCs w:val="24"/>
          <w:lang w:val="en-US" w:eastAsia="ja-JP" w:bidi="ar-SA"/>
        </w:rPr>
        <w:pict>
          <v:shape id="テキスト ボックス 3" o:spid="_x0000_s1026" type="#_x0000_t202" style="position:absolute;left:0;margin-left:-9.65pt;margin-top:2.8pt;height:38.75pt;width:330.5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0" w:lineRule="atLeast"/>
                    <w:rPr>
                      <w:rFonts w:hint="eastAsia"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hint="eastAsia" w:ascii="HGPｺﾞｼｯｸM" w:eastAsia="HGPｺﾞｼｯｸM"/>
                      <w:sz w:val="20"/>
                      <w:szCs w:val="20"/>
                    </w:rPr>
                    <w:t>・この申込書で、同室宿泊希望の方</w:t>
                  </w:r>
                  <w:r>
                    <w:rPr>
                      <w:rFonts w:hint="eastAsia" w:ascii="HGPｺﾞｼｯｸM" w:eastAsia="HGPｺﾞｼｯｸM"/>
                      <w:sz w:val="20"/>
                      <w:szCs w:val="20"/>
                      <w:lang w:eastAsia="ja-JP"/>
                    </w:rPr>
                    <w:t>４</w:t>
                  </w:r>
                  <w:r>
                    <w:rPr>
                      <w:rFonts w:hint="eastAsia" w:ascii="HGPｺﾞｼｯｸM" w:eastAsia="HGPｺﾞｼｯｸM"/>
                      <w:sz w:val="20"/>
                      <w:szCs w:val="20"/>
                    </w:rPr>
                    <w:t>名までお申し込みになれます。</w:t>
                  </w:r>
                </w:p>
                <w:p>
                  <w:pPr>
                    <w:spacing w:line="0" w:lineRule="atLeast"/>
                    <w:rPr>
                      <w:rFonts w:hint="eastAsia"/>
                      <w:sz w:val="21"/>
                      <w:szCs w:val="24"/>
                    </w:rPr>
                  </w:pPr>
                  <w:r>
                    <w:rPr>
                      <w:rFonts w:hint="eastAsia" w:ascii="HGPｺﾞｼｯｸM" w:eastAsia="HGPｺﾞｼｯｸM"/>
                      <w:sz w:val="20"/>
                      <w:szCs w:val="20"/>
                      <w:lang w:eastAsia="ja-JP"/>
                    </w:rPr>
                    <w:t>５</w:t>
                  </w:r>
                  <w:r>
                    <w:rPr>
                      <w:rFonts w:hint="eastAsia" w:ascii="HGPｺﾞｼｯｸM" w:eastAsia="HGPｺﾞｼｯｸM"/>
                      <w:sz w:val="20"/>
                      <w:szCs w:val="20"/>
                    </w:rPr>
                    <w:t>名以上でお申し込みの場合は、この</w:t>
                  </w:r>
                  <w:r>
                    <w:rPr>
                      <w:rFonts w:hint="eastAsia" w:ascii="HGPｺﾞｼｯｸM" w:eastAsia="HGPｺﾞｼｯｸM"/>
                      <w:sz w:val="20"/>
                      <w:szCs w:val="22"/>
                    </w:rPr>
                    <w:t>用紙をコピーしてお使い下さい。</w:t>
                  </w:r>
                </w:p>
                <w:p/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b/>
          <w:bCs/>
          <w:sz w:val="36"/>
          <w:szCs w:val="36"/>
          <w:u w:val="single"/>
          <w:lang w:val="en-US" w:eastAsia="ja-JP"/>
        </w:rPr>
        <w:t xml:space="preserve">                               </w:t>
      </w:r>
      <w:r>
        <w:rPr>
          <w:rFonts w:hint="eastAsia" w:ascii="HGPｺﾞｼｯｸM" w:hAnsi="ＭＳ Ｐ明朝" w:eastAsia="HGPｺﾞｼｯｸM"/>
          <w:b/>
          <w:bCs/>
          <w:sz w:val="36"/>
          <w:szCs w:val="36"/>
          <w:u w:val="single"/>
        </w:rPr>
        <w:t>合計金額　　　　　　円</w:t>
      </w:r>
    </w:p>
    <w:sectPr>
      <w:footnotePr>
        <w:numFmt w:val="decimal"/>
      </w:footnotePr>
      <w:pgSz w:w="11850" w:h="16783"/>
      <w:pgMar w:top="624" w:right="669" w:bottom="624" w:left="652" w:header="851" w:footer="992" w:gutter="0"/>
      <w:paperSrc w:first="0" w:oth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Microsoft YaHei UI Light">
    <w:altName w:val="SimSun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HGPｺﾞｼｯｸM">
    <w:altName w:val="ＭＳ ゴシック"/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メイリオ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chs_boo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iPriority w:val="0"/>
  </w:style>
  <w:style w:type="paragraph" w:styleId="2">
    <w:name w:val="Body Text Indent 2"/>
    <w:basedOn w:val="1"/>
    <w:uiPriority w:val="0"/>
    <w:pPr>
      <w:spacing w:line="360" w:lineRule="exact"/>
      <w:ind w:left="357"/>
    </w:pPr>
    <w:rPr>
      <w:rFonts w:ascii="HGPｺﾞｼｯｸM" w:hAnsi="ＭＳ ゴシック" w:eastAsia="HGPｺﾞｼｯｸM"/>
      <w:sz w:val="22"/>
    </w:rPr>
  </w:style>
  <w:style w:type="paragraph" w:styleId="3">
    <w:name w:val="Body Text"/>
    <w:basedOn w:val="1"/>
    <w:uiPriority w:val="0"/>
    <w:pPr>
      <w:spacing w:line="400" w:lineRule="exact"/>
    </w:pPr>
    <w:rPr>
      <w:rFonts w:ascii="HGPｺﾞｼｯｸM" w:hAnsi="ＭＳ ゴシック" w:eastAsia="HGPｺﾞｼｯｸM"/>
      <w:sz w:val="24"/>
    </w:rPr>
  </w:style>
  <w:style w:type="paragraph" w:styleId="4">
    <w:name w:val="Date"/>
    <w:basedOn w:val="1"/>
    <w:next w:val="1"/>
    <w:uiPriority w:val="0"/>
    <w:rPr>
      <w:rFonts w:ascii="HGPｺﾞｼｯｸM" w:eastAsia="HGPｺﾞｼｯｸM"/>
      <w:sz w:val="24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7">
    <w:name w:val="Body Text Indent"/>
    <w:basedOn w:val="1"/>
    <w:uiPriority w:val="0"/>
    <w:pPr>
      <w:spacing w:line="420" w:lineRule="atLeast"/>
      <w:ind w:left="840"/>
    </w:pPr>
    <w:rPr>
      <w:rFonts w:hint="eastAsia" w:ascii="ＭＳ Ｐ明朝" w:hAnsi="ＭＳ Ｐ明朝" w:eastAsia="ＭＳ Ｐ明朝"/>
      <w:sz w:val="28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ヘッダー (文字)"/>
    <w:basedOn w:val="9"/>
    <w:uiPriority w:val="0"/>
    <w:rPr>
      <w:kern w:val="2"/>
      <w:sz w:val="21"/>
      <w:szCs w:val="24"/>
    </w:rPr>
  </w:style>
  <w:style w:type="character" w:customStyle="1" w:styleId="12">
    <w:name w:val="フッター (文字)"/>
    <w:basedOn w:val="9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5</Pages>
  <Words>604</Words>
  <Characters>4809</Characters>
  <Lines>28</Lines>
  <Paragraphs>6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2011-09-16T09:02:00Z</dcterms:created>
  <dc:creator>小さな絵本美術館</dc:creator>
  <cp:lastModifiedBy>lm</cp:lastModifiedBy>
  <cp:lastPrinted>2017-08-31T05:07:00Z</cp:lastPrinted>
  <dcterms:modified xsi:type="dcterms:W3CDTF">2017-09-03T05:32:43Z</dcterms:modified>
  <dc:title>２００４年　絵本セミナー　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