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四角形 0">
      <v:fill on="f" color2="#FFFFFF" focus="0%"/>
    </v:background>
  </w:background>
  <w:body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400" w:lineRule="exact"/>
        <w:jc w:val="center"/>
        <w:rPr>
          <w:rFonts w:hint="eastAsia" w:ascii="HGPｺﾞｼｯｸM" w:hAnsi="ＭＳ ゴシック" w:eastAsia="HGPｺﾞｼｯｸM"/>
          <w:b/>
          <w:bCs/>
          <w:sz w:val="28"/>
        </w:rPr>
      </w:pPr>
      <w:r>
        <w:rPr>
          <w:rFonts w:hint="eastAsia" w:ascii="HGPｺﾞｼｯｸM" w:hAnsi="ＭＳ ゴシック" w:eastAsia="HGPｺﾞｼｯｸM"/>
          <w:b/>
          <w:bCs/>
          <w:sz w:val="28"/>
        </w:rPr>
        <w:t>２０１</w:t>
      </w:r>
      <w:r>
        <w:rPr>
          <w:rFonts w:hint="eastAsia" w:ascii="HGPｺﾞｼｯｸM" w:hAnsi="ＭＳ ゴシック" w:eastAsia="HGPｺﾞｼｯｸM"/>
          <w:b/>
          <w:bCs/>
          <w:sz w:val="28"/>
          <w:lang w:val="en-US" w:eastAsia="ja-JP"/>
        </w:rPr>
        <w:t>6絵</w:t>
      </w:r>
      <w:r>
        <w:rPr>
          <w:rFonts w:hint="eastAsia" w:ascii="HGPｺﾞｼｯｸM" w:hAnsi="ＭＳ ゴシック" w:eastAsia="HGPｺﾞｼｯｸM"/>
          <w:b/>
          <w:bCs/>
          <w:sz w:val="28"/>
        </w:rPr>
        <w:t>本セミナー</w:t>
      </w:r>
    </w:p>
    <w:p>
      <w:pPr>
        <w:spacing w:line="300" w:lineRule="exact"/>
        <w:ind w:firstLine="2800" w:firstLineChars="1400"/>
        <w:rPr>
          <w:rFonts w:hint="eastAsia" w:ascii="HGPｺﾞｼｯｸM" w:hAnsi="ＭＳ ゴシック" w:eastAsia="HGPｺﾞｼｯｸM"/>
          <w:sz w:val="20"/>
        </w:rPr>
      </w:pPr>
      <w:r>
        <w:rPr>
          <w:rFonts w:hint="eastAsia" w:ascii="HGPｺﾞｼｯｸM" w:hAnsi="ＭＳ ゴシック" w:eastAsia="HGPｺﾞｼｯｸM"/>
          <w:sz w:val="20"/>
          <w:lang w:val="en-US" w:eastAsia="ja-JP"/>
        </w:rPr>
        <w:t xml:space="preserve">         </w:t>
      </w:r>
      <w:r>
        <w:rPr>
          <w:rFonts w:hint="eastAsia" w:ascii="HGPｺﾞｼｯｸM" w:hAnsi="ＭＳ ゴシック" w:eastAsia="HGPｺﾞｼｯｸM"/>
          <w:sz w:val="20"/>
        </w:rPr>
        <w:t>主催　　小さな絵本美術館</w:t>
      </w:r>
    </w:p>
    <w:p>
      <w:pPr>
        <w:spacing w:line="300" w:lineRule="exact"/>
        <w:ind w:firstLine="2800" w:firstLineChars="1400"/>
        <w:rPr>
          <w:rFonts w:hint="eastAsia" w:ascii="HGPｺﾞｼｯｸM" w:hAnsi="ＭＳ ゴシック" w:eastAsia="HGPｺﾞｼｯｸM"/>
          <w:sz w:val="20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2"/>
          <w:lang w:eastAsia="ja-JP"/>
        </w:rPr>
        <w:t>　　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八ヶ岳では、少しずつ秋の気配を感じるようになってきました。</w:t>
      </w:r>
      <w:r>
        <w:rPr>
          <w:rFonts w:hint="eastAsia" w:ascii="HGPｺﾞｼｯｸM" w:hAnsi="ＭＳ ゴシック" w:eastAsia="HGPｺﾞｼｯｸM"/>
          <w:sz w:val="24"/>
          <w:szCs w:val="24"/>
        </w:rPr>
        <w:t>皆さま、いかがお過ごしでしょうか。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　今年も、小さな絵本美術館</w:t>
      </w:r>
      <w:r>
        <w:rPr>
          <w:rFonts w:hint="eastAsia" w:ascii="HGPｺﾞｼｯｸM" w:hAnsi="ＭＳ ゴシック" w:eastAsia="HGPｺﾞｼｯｸM"/>
          <w:sz w:val="24"/>
          <w:szCs w:val="24"/>
        </w:rPr>
        <w:t>恒例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の</w:t>
      </w:r>
      <w:r>
        <w:rPr>
          <w:rFonts w:hint="eastAsia" w:ascii="HGPｺﾞｼｯｸM" w:hAnsi="ＭＳ ゴシック" w:eastAsia="HGPｺﾞｼｯｸM"/>
          <w:sz w:val="24"/>
          <w:szCs w:val="24"/>
        </w:rPr>
        <w:t>絵本セミナー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を開催させていただくことになりました。今年は館長ともゆかりの深い、瀬田貞二さんの生誕１００年という記念すべき年です。そこで、今一度、絵本の原点にも立ち返られるようなセミナーができたらと思います。</w:t>
      </w:r>
      <w:r>
        <w:rPr>
          <w:rFonts w:hint="eastAsia" w:ascii="HGPｺﾞｼｯｸM" w:hAnsi="ＭＳ ゴシック" w:eastAsia="HGPｺﾞｼｯｸM"/>
          <w:sz w:val="24"/>
          <w:szCs w:val="24"/>
        </w:rPr>
        <w:t>皆さまに楽しいひとときを過ごして頂きたいと思います。お誘いあわせの上、どうぞご参加下さい。</w:t>
      </w:r>
    </w:p>
    <w:p>
      <w:pPr>
        <w:spacing w:line="400" w:lineRule="exact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</w:pP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　　　　　　　　　　　　　　　　　　　　　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　　　　記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b/>
          <w:bCs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・期日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　　　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１０月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２９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日（土）～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３０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日（日）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b/>
          <w:bCs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・会場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　　　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八ヶ岳自然文化園 大研修室　（</w:t>
      </w:r>
      <w:r>
        <w:rPr>
          <w:rFonts w:ascii="ＭＳ Ｐゴシック" w:hAnsi="ＭＳ Ｐゴシック" w:eastAsia="HGPｺﾞｼｯｸM" w:cs="ＭＳ Ｐゴシック"/>
          <w:b/>
          <w:bCs/>
          <w:kern w:val="0"/>
          <w:sz w:val="24"/>
          <w:szCs w:val="24"/>
        </w:rPr>
        <w:t>長野県諏訪郡原村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）</w:t>
      </w:r>
    </w:p>
    <w:p>
      <w:pPr>
        <w:spacing w:line="400" w:lineRule="exact"/>
        <w:rPr>
          <w:rFonts w:hint="eastAsia" w:ascii="HGPｺﾞｼｯｸM" w:hAnsi="ＭＳ ゴシック" w:eastAsia="HGPｺﾞｼｯｸM"/>
          <w:b/>
          <w:bCs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・講師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　　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いわむら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かずお、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斎藤惇夫、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新沢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としひこ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、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さとう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わきこ</w:t>
      </w:r>
    </w:p>
    <w:p>
      <w:pPr>
        <w:spacing w:line="400" w:lineRule="exact"/>
        <w:rPr>
          <w:rFonts w:hint="eastAsia" w:ascii="HGPｺﾞｼｯｸM" w:hAnsi="ＭＳ ゴシック" w:eastAsia="HGPｺﾞｼｯｸM"/>
          <w:sz w:val="24"/>
          <w:szCs w:val="24"/>
          <w:lang w:eastAsia="ja-JP"/>
        </w:rPr>
      </w:pPr>
      <w:r>
        <w:rPr>
          <w:rFonts w:ascii="Century" w:hAnsi="Century" w:eastAsia="ＭＳ 明朝" w:cs="Century"/>
          <w:kern w:val="2"/>
          <w:sz w:val="24"/>
          <w:szCs w:val="24"/>
          <w:lang w:val="en-US" w:eastAsia="ja-JP" w:bidi="ar-SA"/>
        </w:rPr>
        <w:pict>
          <v:rect id="四角形 1" o:spid="_x0000_s1026" style="position:absolute;left:0;margin-left:50.45pt;margin-top:2.2pt;height:38.25pt;width:458.3pt;rotation:0f;z-index:251659264;" o:ole="f" fillcolor="#9CBEE0" filled="f" o:preferrelative="t" stroked="t" coordsize="21600,21600">
            <v:fill on="f" color2="#BBD5F0" o:opacity2="100%" focus="0%"/>
            <v:stroke weight="1.25pt" color="#000000" color2="#FFFFFF" miterlimit="2" dashstyle="1 1" endcap="round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　　　　　　　松居直氏を予定させていただいておりましたが、体調不良のため、残念ながらおいでいただ</w:t>
      </w:r>
    </w:p>
    <w:p>
      <w:pPr>
        <w:spacing w:line="400" w:lineRule="exact"/>
        <w:rPr>
          <w:rFonts w:hint="eastAsia" w:ascii="HGPｺﾞｼｯｸM" w:hAnsi="ＭＳ ゴシック" w:eastAsia="HGPｺﾞｼｯｸM"/>
          <w:sz w:val="24"/>
          <w:szCs w:val="24"/>
          <w:lang w:eastAsia="ja-JP"/>
        </w:rPr>
      </w:pP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　　　　　　　けないことになりました。ご了承ください。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b/>
          <w:bCs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b w:val="0"/>
          <w:bCs w:val="0"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・参加費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　</w:t>
      </w:r>
      <w:r>
        <w:rPr>
          <w:rFonts w:hint="eastAsia" w:ascii="HGPｺﾞｼｯｸM" w:hAnsi="ＭＳ ゴシック" w:eastAsia="HGPｺﾞｼｯｸM"/>
          <w:b w:val="0"/>
          <w:bCs w:val="0"/>
          <w:sz w:val="24"/>
          <w:szCs w:val="24"/>
          <w:lang w:eastAsia="ja-JP"/>
        </w:rPr>
        <w:t>　２０</w:t>
      </w:r>
      <w:r>
        <w:rPr>
          <w:rFonts w:hint="eastAsia" w:ascii="HGPｺﾞｼｯｸM" w:hAnsi="ＭＳ ゴシック" w:eastAsia="HGPｺﾞｼｯｸM"/>
          <w:b w:val="0"/>
          <w:bCs w:val="0"/>
          <w:sz w:val="24"/>
          <w:szCs w:val="24"/>
        </w:rPr>
        <w:t>，０００円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　　　　　　（受講料・ペンション宿泊費２食付き）　</w:t>
      </w:r>
    </w:p>
    <w:p>
      <w:pPr>
        <w:widowControl w:val="0"/>
        <w:wordWrap/>
        <w:adjustRightInd/>
        <w:snapToGrid/>
        <w:spacing w:before="0" w:after="0" w:line="320" w:lineRule="exact"/>
        <w:ind w:left="1540" w:right="0" w:hanging="1540" w:hangingChars="70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　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※</w:t>
      </w:r>
      <w:r>
        <w:rPr>
          <w:rFonts w:hint="eastAsia" w:ascii="HGPｺﾞｼｯｸM" w:hAnsi="ＭＳ ゴシック" w:eastAsia="HGPｺﾞｼｯｸM"/>
          <w:sz w:val="24"/>
          <w:szCs w:val="24"/>
        </w:rPr>
        <w:t>ペンションで、一人部屋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やツインの部屋</w:t>
      </w:r>
      <w:r>
        <w:rPr>
          <w:rFonts w:hint="eastAsia" w:ascii="HGPｺﾞｼｯｸM" w:hAnsi="ＭＳ ゴシック" w:eastAsia="HGPｺﾞｼｯｸM"/>
          <w:sz w:val="24"/>
          <w:szCs w:val="24"/>
        </w:rPr>
        <w:t>を希望の場合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は</w:t>
      </w:r>
      <w:r>
        <w:rPr>
          <w:rFonts w:hint="eastAsia" w:ascii="HGPｺﾞｼｯｸM" w:hAnsi="ＭＳ ゴシック" w:eastAsia="HGPｺﾞｼｯｸM"/>
          <w:sz w:val="24"/>
          <w:szCs w:val="24"/>
        </w:rPr>
        <w:t>１,０００円増しとなります。</w:t>
      </w:r>
    </w:p>
    <w:p>
      <w:pPr>
        <w:widowControl w:val="0"/>
        <w:wordWrap/>
        <w:adjustRightInd/>
        <w:snapToGrid/>
        <w:spacing w:before="0" w:after="0" w:line="320" w:lineRule="exact"/>
        <w:ind w:left="1540" w:right="0" w:hanging="1540" w:hangingChars="70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ゴシック" w:eastAsia="HGPｺﾞｼｯｸM"/>
          <w:sz w:val="24"/>
          <w:szCs w:val="24"/>
        </w:rPr>
        <w:t>その場合は申込書にその旨ご記入ください。ご希望に添えない場合はご了承ください。　</w:t>
      </w:r>
    </w:p>
    <w:p>
      <w:pPr>
        <w:widowControl w:val="0"/>
        <w:wordWrap/>
        <w:adjustRightInd/>
        <w:snapToGrid/>
        <w:spacing w:before="0" w:after="0" w:line="320" w:lineRule="exact"/>
        <w:ind w:left="1540" w:right="0" w:hanging="1540" w:hangingChars="70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・定員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  <w:lang w:eastAsia="ja-JP"/>
        </w:rPr>
        <w:t>　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ゴシック" w:eastAsia="HGPｺﾞｼｯｸM"/>
          <w:sz w:val="24"/>
          <w:szCs w:val="24"/>
        </w:rPr>
        <w:t>100名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・</w:t>
      </w: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事務局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ゴシック" w:eastAsia="HGPｺﾞｼｯｸM"/>
          <w:sz w:val="24"/>
          <w:szCs w:val="24"/>
        </w:rPr>
        <w:t>八ヶ岳小さな絵本美術館　〒391-0115　長野県諏訪郡原村原山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b/>
          <w:bCs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・参加申し込み方法</w:t>
      </w:r>
    </w:p>
    <w:p>
      <w:pPr>
        <w:widowControl w:val="0"/>
        <w:wordWrap/>
        <w:adjustRightInd/>
        <w:snapToGrid/>
        <w:spacing w:before="0" w:after="0" w:line="320" w:lineRule="exact"/>
        <w:ind w:left="357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上記事務局まで申込書と共に参加費を現金書留でお送りください。</w:t>
      </w:r>
    </w:p>
    <w:p>
      <w:pPr>
        <w:widowControl w:val="0"/>
        <w:wordWrap/>
        <w:adjustRightInd/>
        <w:snapToGrid/>
        <w:spacing w:before="0" w:after="0" w:line="320" w:lineRule="exact"/>
        <w:ind w:left="357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left="357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申し込み後１０月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中旬</w:t>
      </w:r>
      <w:r>
        <w:rPr>
          <w:rFonts w:hint="eastAsia" w:ascii="HGPｺﾞｼｯｸM" w:hAnsi="ＭＳ ゴシック" w:eastAsia="HGPｺﾞｼｯｸM"/>
          <w:sz w:val="24"/>
          <w:szCs w:val="24"/>
        </w:rPr>
        <w:t>頃に受講票を郵送しますので当日お持ち下さい。なお、定員になり次第締め切らせていただきますので、お申し込みはお早めにお願いします。</w:t>
      </w:r>
    </w:p>
    <w:p>
      <w:pPr>
        <w:widowControl w:val="0"/>
        <w:wordWrap/>
        <w:adjustRightInd/>
        <w:snapToGrid/>
        <w:spacing w:before="0" w:after="0" w:line="320" w:lineRule="exact"/>
        <w:ind w:left="220" w:leftChars="105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（１０月</w:t>
      </w: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２１</w:t>
      </w:r>
      <w:r>
        <w:rPr>
          <w:rFonts w:hint="eastAsia" w:ascii="HGPｺﾞｼｯｸM" w:hAnsi="ＭＳ ゴシック" w:eastAsia="HGPｺﾞｼｯｸM"/>
          <w:sz w:val="24"/>
          <w:szCs w:val="24"/>
        </w:rPr>
        <w:t>日以後のキャンセルは、キャンセル料がかかります。それ以前のキャンセルの場合は、事務手数料として１,０００円ご負担ください）</w:t>
      </w:r>
    </w:p>
    <w:p>
      <w:pPr>
        <w:widowControl w:val="0"/>
        <w:wordWrap/>
        <w:adjustRightInd/>
        <w:snapToGrid/>
        <w:spacing w:before="0" w:after="0" w:line="320" w:lineRule="exact"/>
        <w:ind w:left="220" w:leftChars="105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left="220" w:leftChars="105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b/>
          <w:bCs/>
          <w:sz w:val="24"/>
          <w:szCs w:val="24"/>
        </w:rPr>
        <w:t>・お問い合せ先　</w:t>
      </w:r>
    </w:p>
    <w:p>
      <w:pPr>
        <w:widowControl w:val="0"/>
        <w:wordWrap/>
        <w:adjustRightInd/>
        <w:snapToGrid/>
        <w:spacing w:before="0" w:after="0" w:line="320" w:lineRule="exact"/>
        <w:ind w:left="420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  <w:lang w:eastAsia="ja-JP"/>
        </w:rPr>
      </w:pPr>
      <w:r>
        <w:rPr>
          <w:rFonts w:hint="eastAsia" w:ascii="HGPｺﾞｼｯｸM" w:hAnsi="ＭＳ ゴシック" w:eastAsia="HGPｺﾞｼｯｸM"/>
          <w:sz w:val="24"/>
          <w:szCs w:val="24"/>
          <w:lang w:eastAsia="ja-JP"/>
        </w:rPr>
        <w:t>小さな絵本美術館　　ＴＥＬ</w:t>
      </w:r>
      <w:r>
        <w:rPr>
          <w:rFonts w:hint="eastAsia" w:ascii="HGPｺﾞｼｯｸM" w:hAnsi="ＭＳ ゴシック" w:eastAsia="HGPｺﾞｼｯｸM"/>
          <w:sz w:val="24"/>
          <w:szCs w:val="24"/>
          <w:lang w:val="en-US" w:eastAsia="ja-JP"/>
        </w:rPr>
        <w:t>(0266）28‐9877　・　ＦＡＸ　(0266)28‐9866</w:t>
      </w:r>
    </w:p>
    <w:p>
      <w:pPr>
        <w:widowControl w:val="0"/>
        <w:wordWrap/>
        <w:adjustRightInd/>
        <w:snapToGrid/>
        <w:spacing w:before="0" w:after="0" w:line="320" w:lineRule="exact"/>
        <w:ind w:left="420"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八ヶ岳小さな絵本美術館　</w:t>
      </w:r>
      <w:r>
        <w:rPr>
          <w:rFonts w:hint="eastAsia" w:ascii="HGPｺﾞｼｯｸM" w:hAnsi="ＭＳ ゴシック" w:eastAsia="HGPｺﾞｼｯｸM"/>
          <w:sz w:val="24"/>
          <w:szCs w:val="24"/>
        </w:rPr>
        <w:tab/>
      </w:r>
      <w:r>
        <w:rPr>
          <w:rFonts w:hint="eastAsia" w:ascii="HGPｺﾞｼｯｸM" w:hAnsi="ＭＳ ゴシック" w:eastAsia="HGPｺﾞｼｯｸM"/>
          <w:sz w:val="24"/>
          <w:szCs w:val="24"/>
        </w:rPr>
        <w:t>ＴＥＬ（0266</w:t>
      </w:r>
      <w:r>
        <w:rPr>
          <w:rFonts w:ascii="HGPｺﾞｼｯｸM" w:hAnsi="ＭＳ ゴシック" w:eastAsia="HGPｺﾞｼｯｸM"/>
          <w:sz w:val="24"/>
          <w:szCs w:val="24"/>
        </w:rPr>
        <w:t>）</w:t>
      </w:r>
      <w:r>
        <w:rPr>
          <w:rFonts w:hint="eastAsia" w:ascii="HGPｺﾞｼｯｸM" w:hAnsi="ＭＳ ゴシック" w:eastAsia="HGPｺﾞｼｯｸM"/>
          <w:sz w:val="24"/>
          <w:szCs w:val="24"/>
        </w:rPr>
        <w:t>75-3450・FAX（0266）75-3460</w:t>
      </w: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20" w:lineRule="exact"/>
        <w:ind w:right="0"/>
        <w:jc w:val="both"/>
        <w:textAlignment w:val="auto"/>
        <w:outlineLvl w:val="9"/>
        <w:rPr>
          <w:rFonts w:hint="eastAsia" w:ascii="HGPｺﾞｼｯｸM" w:hAnsi="ＭＳ ゴシック" w:eastAsia="HGPｺﾞｼｯｸM"/>
          <w:sz w:val="24"/>
          <w:szCs w:val="24"/>
        </w:rPr>
      </w:pPr>
      <w:r>
        <w:rPr>
          <w:rFonts w:hint="eastAsia" w:ascii="HGPｺﾞｼｯｸM" w:hAnsi="ＭＳ ゴシック" w:eastAsia="HGPｺﾞｼｯｸM"/>
          <w:sz w:val="24"/>
          <w:szCs w:val="24"/>
        </w:rPr>
        <w:t>◎　1泊２日、泊り込みのセミナーです。</w:t>
      </w:r>
    </w:p>
    <w:p>
      <w:pPr>
        <w:pStyle w:val="3"/>
        <w:spacing w:line="360" w:lineRule="exact"/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◎　宿泊は原村のペンションに分宿で、２～４人の相部屋になります。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left="240" w:right="0" w:hanging="240" w:hangingChars="109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ja-JP"/>
        </w:rPr>
        <w:t>　</w:t>
      </w:r>
      <w:r>
        <w:rPr>
          <w:rFonts w:hint="eastAsia"/>
          <w:sz w:val="24"/>
          <w:szCs w:val="24"/>
        </w:rPr>
        <w:t>最寄りインターから会場（八ヶ岳自然文化園）までの案内地図、公共交通機関でお越しの場合、バスの時刻など、ご希望の方に郵送またはファックスにてお送りします。申込書にその旨お書き添え下さい。</w:t>
      </w:r>
    </w:p>
    <w:p>
      <w:pPr>
        <w:pStyle w:val="3"/>
        <w:widowControl w:val="0"/>
        <w:wordWrap/>
        <w:adjustRightInd/>
        <w:snapToGrid/>
        <w:spacing w:before="0" w:after="0" w:line="320" w:lineRule="exact"/>
        <w:ind w:right="0" w:firstLine="0" w:firstLineChars="0"/>
        <w:textAlignment w:val="auto"/>
        <w:outlineLvl w:val="9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講座日程</w:t>
      </w:r>
    </w:p>
    <w:p>
      <w:pPr>
        <w:pStyle w:val="4"/>
        <w:widowControl w:val="0"/>
        <w:wordWrap/>
        <w:adjustRightInd/>
        <w:snapToGrid/>
        <w:spacing w:before="0" w:after="0" w:line="320" w:lineRule="exact"/>
        <w:ind w:right="0" w:firstLine="0" w:firstLineChars="0"/>
        <w:textAlignment w:val="auto"/>
        <w:outlineLvl w:val="9"/>
        <w:rPr>
          <w:rFonts w:hint="eastAsia"/>
          <w:sz w:val="24"/>
          <w:szCs w:val="24"/>
          <w:u w:val="single"/>
        </w:rPr>
      </w:pPr>
    </w:p>
    <w:p>
      <w:pPr>
        <w:pStyle w:val="4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１０月</w:t>
      </w:r>
      <w:r>
        <w:rPr>
          <w:rFonts w:hint="eastAsia"/>
          <w:b/>
          <w:bCs/>
          <w:sz w:val="24"/>
          <w:szCs w:val="24"/>
          <w:u w:val="single"/>
          <w:lang w:eastAsia="ja-JP"/>
        </w:rPr>
        <w:t>２９</w:t>
      </w:r>
      <w:r>
        <w:rPr>
          <w:rFonts w:hint="eastAsia"/>
          <w:b/>
          <w:bCs/>
          <w:sz w:val="24"/>
          <w:szCs w:val="24"/>
          <w:u w:val="single"/>
        </w:rPr>
        <w:t>日（土）</w:t>
      </w:r>
      <w:r>
        <w:rPr>
          <w:rFonts w:hint="eastAsia"/>
          <w:b/>
          <w:bCs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ab/>
      </w:r>
    </w:p>
    <w:p>
      <w:pPr>
        <w:pStyle w:val="4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１３：００～１３：</w:t>
      </w:r>
      <w:r>
        <w:rPr>
          <w:rFonts w:hint="eastAsia"/>
          <w:sz w:val="24"/>
          <w:szCs w:val="24"/>
          <w:lang w:eastAsia="ja-JP"/>
        </w:rPr>
        <w:t>２</w:t>
      </w:r>
      <w:r>
        <w:rPr>
          <w:rFonts w:hint="eastAsia"/>
          <w:sz w:val="24"/>
          <w:szCs w:val="24"/>
        </w:rPr>
        <w:t>０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（八ヶ岳自然文化園）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１３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ja-JP"/>
        </w:rPr>
        <w:t>３０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  <w:lang w:eastAsia="ja-JP"/>
        </w:rPr>
        <w:t>１４：４０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講座１　さとう　わきこ</w:t>
      </w:r>
      <w:r>
        <w:rPr>
          <w:rFonts w:hint="eastAsia"/>
          <w:sz w:val="24"/>
          <w:szCs w:val="24"/>
          <w:lang w:eastAsia="ja-JP"/>
        </w:rPr>
        <w:t>　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  <w:lang w:eastAsia="ja-JP"/>
        </w:rPr>
        <w:t>４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ja-JP"/>
        </w:rPr>
        <w:t>５０</w:t>
      </w:r>
      <w:r>
        <w:rPr>
          <w:rFonts w:hint="eastAsia"/>
          <w:sz w:val="24"/>
          <w:szCs w:val="24"/>
        </w:rPr>
        <w:t>～１６：</w:t>
      </w:r>
      <w:r>
        <w:rPr>
          <w:rFonts w:hint="eastAsia"/>
          <w:sz w:val="24"/>
          <w:szCs w:val="24"/>
          <w:lang w:eastAsia="ja-JP"/>
        </w:rPr>
        <w:t>２０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講座２　</w:t>
      </w:r>
      <w:r>
        <w:rPr>
          <w:rFonts w:hint="eastAsia"/>
          <w:sz w:val="24"/>
          <w:szCs w:val="24"/>
          <w:lang w:eastAsia="ja-JP"/>
        </w:rPr>
        <w:t>いわむら　かずお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　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  <w:lang w:eastAsia="ja-JP"/>
        </w:rPr>
        <w:t>６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ja-JP"/>
        </w:rPr>
        <w:t>３</w:t>
      </w:r>
      <w:r>
        <w:rPr>
          <w:rFonts w:hint="eastAsia"/>
          <w:sz w:val="24"/>
          <w:szCs w:val="24"/>
        </w:rPr>
        <w:t>０～１</w:t>
      </w:r>
      <w:r>
        <w:rPr>
          <w:rFonts w:hint="eastAsia"/>
          <w:sz w:val="24"/>
          <w:szCs w:val="24"/>
          <w:lang w:eastAsia="ja-JP"/>
        </w:rPr>
        <w:t>８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ja-JP"/>
        </w:rPr>
        <w:t>０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ja-JP"/>
        </w:rPr>
        <w:t>講座３　齊藤　惇夫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  <w:lang w:eastAsia="ja-JP"/>
        </w:rPr>
        <w:t>８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ja-JP"/>
        </w:rPr>
        <w:t>０</w:t>
      </w:r>
      <w:r>
        <w:rPr>
          <w:rFonts w:hint="eastAsia"/>
          <w:sz w:val="24"/>
          <w:szCs w:val="24"/>
        </w:rPr>
        <w:t>０～１８：</w:t>
      </w:r>
      <w:r>
        <w:rPr>
          <w:rFonts w:hint="eastAsia"/>
          <w:sz w:val="24"/>
          <w:szCs w:val="24"/>
          <w:lang w:eastAsia="ja-JP"/>
        </w:rPr>
        <w:t>４</w:t>
      </w:r>
      <w:r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lang w:eastAsia="ja-JP"/>
        </w:rPr>
        <w:t>サイン会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１９：００　　　　　　　　　　　</w:t>
      </w:r>
      <w:r>
        <w:rPr>
          <w:rFonts w:hint="eastAsia"/>
          <w:sz w:val="24"/>
          <w:szCs w:val="24"/>
        </w:rPr>
        <w:t>各ペンションにて夕食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b/>
          <w:bCs/>
          <w:sz w:val="24"/>
          <w:szCs w:val="24"/>
          <w:u w:val="single" w:color="auto"/>
          <w:lang w:val="en-US" w:eastAsia="ja-JP"/>
        </w:rPr>
      </w:pPr>
      <w:r>
        <w:rPr>
          <w:rFonts w:hint="eastAsia"/>
          <w:b/>
          <w:bCs/>
          <w:sz w:val="24"/>
          <w:szCs w:val="24"/>
          <w:u w:val="single" w:color="auto"/>
          <w:lang w:val="en-US" w:eastAsia="ja-JP"/>
        </w:rPr>
        <w:t>10月30日（日）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９：３０～受付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lang w:val="en-US" w:eastAsia="ja-JP"/>
        </w:rPr>
      </w:pPr>
      <w:r>
        <w:rPr>
          <w:rFonts w:hint="eastAsia" w:ascii="HGPｺﾞｼｯｸM" w:hAnsi="HGPｺﾞｼｯｸM" w:eastAsia="HGPｺﾞｼｯｸM" w:cs="HGPｺﾞｼｯｸM"/>
          <w:sz w:val="24"/>
          <w:szCs w:val="24"/>
          <w:lang w:val="en-US" w:eastAsia="ja-JP"/>
        </w:rPr>
        <w:t>１０：００～１２：００　　講座４　新沢としひこ「今歌いたい歌」　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jc w:val="left"/>
        <w:textAlignment w:val="auto"/>
        <w:outlineLvl w:val="9"/>
        <w:rPr>
          <w:rFonts w:hint="eastAsia" w:ascii="HGｺﾞｼｯｸM" w:hAnsi="HGｺﾞｼｯｸM" w:eastAsia="HGｺﾞｼｯｸM" w:cs="HGｺﾞｼｯｸM"/>
          <w:sz w:val="24"/>
          <w:szCs w:val="24"/>
          <w:lang w:val="en-US"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  <w:lang w:eastAsia="ja-JP"/>
        </w:rPr>
        <w:t>２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ja-JP"/>
        </w:rPr>
        <w:t>０</w:t>
      </w:r>
      <w:r>
        <w:rPr>
          <w:rFonts w:hint="eastAsia"/>
          <w:sz w:val="24"/>
          <w:szCs w:val="24"/>
          <w:lang w:val="en-US" w:eastAsia="ja-JP"/>
        </w:rPr>
        <w:t>０～１２：３０　　サイン会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絵本セミナー終了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１４：１０～　参加自由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「生誕100年　瀬田貞二ーこころに響くことばー展」　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館長・武井利喜による　特別ギャラリートーク　　　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場所：八ヶ岳小さな絵本美術館にて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セミナー当日は、受講票にて八ヶ岳小さな絵本美術館にご入館いただけます。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館長が、瀬田さんとのエピソードを交えて、展示の解説をいたします。ぜひお越しください。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b/>
          <w:bCs/>
          <w:sz w:val="24"/>
          <w:szCs w:val="24"/>
          <w:u w:val="single" w:color="auto"/>
          <w:lang w:val="en-US" w:eastAsia="ja-JP"/>
        </w:rPr>
      </w:pPr>
      <w:r>
        <w:rPr>
          <w:rFonts w:hint="eastAsia"/>
          <w:b/>
          <w:bCs/>
          <w:sz w:val="24"/>
          <w:szCs w:val="24"/>
          <w:u w:val="single" w:color="auto"/>
          <w:lang w:val="en-US" w:eastAsia="ja-JP"/>
        </w:rPr>
        <w:t>おしらせ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八ヶ岳小さな絵本美術館にて、１０月３０日（日）の昼食をおとりになりたい方は、事前予約にて可能です。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０２６６－７５－３４５０までご連絡ください。（できれば前々日までに。）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もぐらカフェランチ１食１２００円（コーヒーまたは紅茶付き）です。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0" w:firstLineChars="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八ヶ岳館のカフェによく入ってくださっている「もぐらカフェ」さんがご協力くださいます。</w:t>
      </w:r>
    </w:p>
    <w:p>
      <w:pPr>
        <w:pStyle w:val="3"/>
        <w:widowControl w:val="0"/>
        <w:wordWrap/>
        <w:adjustRightInd/>
        <w:snapToGrid/>
        <w:spacing w:before="0" w:after="0" w:line="240" w:lineRule="auto"/>
        <w:ind w:right="0" w:firstLine="480" w:firstLineChars="200"/>
        <w:textAlignment w:val="auto"/>
        <w:outlineLvl w:val="9"/>
        <w:rPr>
          <w:rFonts w:hint="eastAsia"/>
          <w:b/>
          <w:bCs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val="en-US" w:eastAsia="ja-JP"/>
        </w:rPr>
        <w:t>原村のおいしい野菜をいっぱいつかったランチです。</w:t>
      </w:r>
    </w:p>
    <w:p>
      <w:pPr>
        <w:pStyle w:val="3"/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TW"/>
        </w:rPr>
      </w:pPr>
      <w:r>
        <w:rPr>
          <w:rFonts w:hint="eastAsia"/>
          <w:b/>
          <w:bCs/>
          <w:sz w:val="24"/>
          <w:szCs w:val="24"/>
          <w:lang w:eastAsia="zh-TW"/>
        </w:rPr>
        <w:t>講師紹介</w:t>
      </w:r>
    </w:p>
    <w:p>
      <w:pPr>
        <w:pStyle w:val="3"/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eastAsia="zh-TW"/>
        </w:rPr>
      </w:pPr>
    </w:p>
    <w:p>
      <w:pPr>
        <w:pStyle w:val="3"/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u w:val="single"/>
          <w:lang w:eastAsia="ja-JP"/>
        </w:rPr>
      </w:pPr>
      <w:r>
        <w:rPr>
          <w:rFonts w:hint="eastAsia"/>
          <w:b/>
          <w:bCs/>
          <w:sz w:val="24"/>
          <w:szCs w:val="24"/>
          <w:u w:val="single"/>
          <w:lang w:eastAsia="ja-JP"/>
        </w:rPr>
        <w:t>いわむら　かずお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</w:pP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　1939年東京生まれ。東京芸術大学工芸科卒業。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br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　1975年東京を離れ、栃木県益子町の雑木林の中に移り住む。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br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instrText xml:space="preserve">HYPERLINK "http://ehonnooka.net/?mode=cate&amp;cbid=85713&amp;csid=1"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「14ひきのシリーズ」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（童心社）や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instrText xml:space="preserve">HYPERLINK "http://ehonnooka.net/?mode=cate&amp;cbid=85713&amp;csid=11"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「こりすのシリーズ」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（至光社）は国内だけでなく、フランス、ドイツ、台湾などでもロングセラーとなり、世界の子どもたちに親しまれている。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br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instrText xml:space="preserve">HYPERLINK "http://ehonnooka.net/?pid=1579478"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「14ひきのあさごはん」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で絵本にっぽん賞、「14ひきのやまいも」などで小学館絵画賞、「ひとりぼっちのさいしゅうれっしゃ」（偕成社）でサンケイ児童出版文化賞、「かんがえるカエルくん」（福音館書店）で講談社出版文化賞絵本賞受賞。2014年にフランス芸術文化勲章シュヴァリエを受章。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br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  <w:t>1998 年4月栃木県馬頭町に「いわむらかずお絵本の丘美術館」を開館。絵本・自然・子どもをテーマに活動を始めた。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u w:val="single"/>
          <w:lang w:val="en-US" w:eastAsia="ja-JP"/>
        </w:rPr>
      </w:pPr>
      <w:r>
        <w:rPr>
          <w:rFonts w:hint="eastAsia"/>
          <w:b/>
          <w:bCs/>
          <w:sz w:val="24"/>
          <w:szCs w:val="24"/>
          <w:u w:val="single"/>
          <w:lang w:val="en-US" w:eastAsia="ja-JP"/>
        </w:rPr>
        <w:t>斎藤　惇夫　(さいとう　あつお)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</w:pP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　児童文学作家。編集者。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</w:pP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　1940年　新潟県生まれ。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"https://ja.wikipedia.org/wiki/立教大学"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立教大学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"https://ja.wikipedia.org/wiki/法学部"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法学部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法学部に進学。同大卒業後、大手電機メーカー勤務を経て、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"https://ja.wikipedia.org/wiki/福音館書店"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福音館書店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編集部に勤務。長年にわたり児童書籍の編集に携わる。同社編集担当取締役となった。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</w:pP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　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"https://ja.wikipedia.org/wiki/1970年"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1970年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の処女作『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"https://ja.wikipedia.org/wiki/グリックの冒険"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グリックの冒険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』で、翌年に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"https://ja.wikipedia.org/wiki/日本児童文学者協会新人賞"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日本児童文学者協会新人賞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を受賞。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"https://ja.wikipedia.org/wiki/1972年"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1972年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の『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"https://ja.wikipedia.org/wiki/冒険者たち_ガンバと15ひきの仲間"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冒険者たち ガンバと15ひきの仲間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』で、国際児童年特別アンデルセン賞優良作品に選出される。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"https://ja.wikipedia.org/wiki/1983年"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1983年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には、『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"https://ja.wikipedia.org/wiki/ガンバとカワウソの冒険"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ガンバとカワウソの冒険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』で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begin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instrText xml:space="preserve">HYPERLINK "https://ja.wikipedia.org/wiki/野間児童文芸賞"</w:instrTex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separate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野間児童文芸賞</w:t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fldChar w:fldCharType="end"/>
      </w: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を受賞した。また、劇団四季により『冒険者たち ガンバとその仲間』というタイトルで1976年より繰り返し上演されている。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</w:pP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　　2010年に、23年ぶりとなる創作『哲夫の春休み』を岩波書店より上梓。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</w:pPr>
      <w:r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val="en-US" w:eastAsia="ja-JP"/>
        </w:rPr>
        <w:t>　　また、生前の瀬田貞二にたくされた「最後の戦いに挑む天狗」というアイデアをもとに創作した物語が、福音館書店より、2017年3月に発刊予定となっている。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HGPｺﾞｼｯｸM" w:eastAsia="HGPｺﾞｼｯｸM" w:cs="HGPｺﾞｼｯｸM"/>
          <w:sz w:val="24"/>
          <w:szCs w:val="24"/>
          <w:u w:val="none" w:color="auto"/>
          <w:lang w:eastAsia="ja-JP"/>
        </w:rPr>
      </w:pPr>
    </w:p>
    <w:p>
      <w:pPr>
        <w:pStyle w:val="3"/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新沢　としひこ　（しんざわ　としひこ）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eastAsia="HGPｺﾞｼｯｸM"/>
          <w:sz w:val="24"/>
          <w:szCs w:val="24"/>
          <w:lang w:eastAsia="ja-JP"/>
        </w:rPr>
      </w:pPr>
      <w:r>
        <w:rPr>
          <w:rFonts w:hint="eastAsia" w:ascii="HGPｺﾞｼｯｸM" w:eastAsia="HGPｺﾞｼｯｸM"/>
          <w:sz w:val="24"/>
          <w:szCs w:val="24"/>
          <w:lang w:eastAsia="ja-JP"/>
        </w:rPr>
        <w:t>　シンガーソングライター・作詞家・作曲家・保育講習会講師。神戸親和女子大学・中部学院大学客員教授。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eastAsia="HGPｺﾞｼｯｸM"/>
          <w:sz w:val="24"/>
          <w:szCs w:val="24"/>
          <w:lang w:eastAsia="ja-JP"/>
        </w:rPr>
      </w:pPr>
      <w:r>
        <w:rPr>
          <w:rFonts w:hint="eastAsia" w:ascii="HGPｺﾞｼｯｸM" w:eastAsia="HGPｺﾞｼｯｸM"/>
          <w:sz w:val="24"/>
          <w:szCs w:val="24"/>
          <w:lang w:eastAsia="ja-JP"/>
        </w:rPr>
        <w:t>　1963年、東京生まれ。保育園、幼児教室などで保育者として勤務後、あそびうた、体操、手話ソング、卒園ソング、食育ソング、など保育関連のCDや書籍を多数発表。中でも作曲家中川ひろたかと組んだ作品は300曲以上あり、「にじ」「世界中のこどもたちが」などは保育現場で広く歌われている。歌やあそびを中心にした保育講習会の講師として活動している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eastAsia="HGPｺﾞｼｯｸM"/>
          <w:sz w:val="24"/>
          <w:szCs w:val="24"/>
          <w:lang w:eastAsia="ja-JP"/>
        </w:rPr>
      </w:pPr>
      <w:r>
        <w:rPr>
          <w:rFonts w:hint="eastAsia" w:ascii="HGPｺﾞｼｯｸM" w:eastAsia="HGPｺﾞｼｯｸM"/>
          <w:sz w:val="24"/>
          <w:szCs w:val="24"/>
          <w:lang w:eastAsia="ja-JP"/>
        </w:rPr>
        <w:t>　コンサート活動も多く、大人向けのソロコンサート、山野さと子とのファミリーコンサート、デュオグループMr.ユニットのライブ、工藤直子、ケロポンズ、中川ひろたか、長谷川義史などとのジョイントコンサートなど、いろいろ展開中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eastAsia="HGPｺﾞｼｯｸM"/>
          <w:sz w:val="24"/>
          <w:szCs w:val="24"/>
        </w:rPr>
      </w:pPr>
      <w:r>
        <w:rPr>
          <w:rFonts w:hint="eastAsia" w:ascii="HGPｺﾞｼｯｸM" w:eastAsia="HGPｺﾞｼｯｸM"/>
          <w:sz w:val="24"/>
          <w:szCs w:val="24"/>
          <w:lang w:eastAsia="ja-JP"/>
        </w:rPr>
        <w:t>　音楽活動の他、絵本や紙芝居の文章や、児童文学、エッセイの執筆など、作家としての活動も多い。「世界中のこどもたちが」（中川ひろたか作曲）は小学校の音楽の教科書に採用されている。「にじ」「ともだちになるために」（中川ひろたか作曲）はつるの剛士がカバーしている他、さまざまな歌が童謡のオムニバスＣＤなどでも使用されている。2016年、山野さと子やあそびクリエイターズとのコラボ作品「あそびうたぎゅぎゅっ！」を発表。新しい試みに挑戦している。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eastAsia="HGPｺﾞｼｯｸM"/>
          <w:sz w:val="24"/>
          <w:szCs w:val="24"/>
        </w:rPr>
      </w:pP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eastAsia="HGPｺﾞｼｯｸM"/>
          <w:sz w:val="24"/>
          <w:szCs w:val="24"/>
        </w:rPr>
      </w:pPr>
    </w:p>
    <w:p>
      <w:pPr>
        <w:pStyle w:val="3"/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さとう　わきこ</w:t>
      </w:r>
    </w:p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HGPｺﾞｼｯｸM" w:hAnsi="ＭＳ Ｐ明朝" w:eastAsia="HGPｺﾞｼｯｸM"/>
          <w:b/>
          <w:bCs/>
          <w:sz w:val="24"/>
          <w:szCs w:val="24"/>
        </w:rPr>
      </w:pPr>
      <w:r>
        <w:rPr>
          <w:rFonts w:hint="eastAsia" w:ascii="HGPｺﾞｼｯｸM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eastAsia="HGPｺﾞｼｯｸM"/>
          <w:sz w:val="24"/>
          <w:szCs w:val="24"/>
        </w:rPr>
        <w:t>東京</w:t>
      </w:r>
      <w:r>
        <w:rPr>
          <w:rFonts w:hint="eastAsia" w:ascii="HGPｺﾞｼｯｸM" w:eastAsia="HGPｺﾞｼｯｸM"/>
          <w:sz w:val="24"/>
          <w:szCs w:val="24"/>
          <w:lang w:eastAsia="ja-JP"/>
        </w:rPr>
        <w:t>都</w:t>
      </w:r>
      <w:r>
        <w:rPr>
          <w:rFonts w:hint="eastAsia" w:ascii="HGPｺﾞｼｯｸM" w:eastAsia="HGPｺﾞｼｯｸM"/>
          <w:sz w:val="24"/>
          <w:szCs w:val="24"/>
        </w:rPr>
        <w:t>に生まれる。デザインの仕事に従事したのち、フリーになり、子どもの本の挿絵を描くようになる。「母の友」に掲載したおはなしをもとに「ばばばあちゃんのおはなし」シリーズ（福音館書店）がうまれる。絵本に「せんたくかあちゃん」「おつかい」「よもぎだんご」（福音館書店）「とりかえっこ」（ポプラ社）「ちいさいねずみ」（偕成社）「おりょうりとうさん」「ねずみのなるき」（フレーベル館）「よくばりすぎたねこ」「なかよし」（PHP研究所）などがある。</w:t>
      </w:r>
    </w:p>
    <w:p>
      <w:pPr>
        <w:spacing w:line="360" w:lineRule="exact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２０１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  <w:lang w:eastAsia="ja-JP"/>
        </w:rPr>
        <w:t>６</w:t>
      </w:r>
      <w:r>
        <w:rPr>
          <w:rFonts w:hint="eastAsia" w:ascii="HGPｺﾞｼｯｸM" w:hAnsi="ＭＳ Ｐ明朝" w:eastAsia="HGPｺﾞｼｯｸM"/>
          <w:b/>
          <w:bCs/>
          <w:sz w:val="24"/>
          <w:szCs w:val="24"/>
        </w:rPr>
        <w:t>　絵本セミナー参加申込書</w:t>
      </w:r>
    </w:p>
    <w:p>
      <w:pPr>
        <w:spacing w:line="240" w:lineRule="exact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①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　　　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・ご希望の方は〇をつけて下さい。　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ツイン　・　１</w:t>
      </w:r>
      <w:r>
        <w:rPr>
          <w:rFonts w:hint="eastAsia" w:ascii="HGPｺﾞｼｯｸM" w:hAnsi="ＭＳ Ｐ明朝" w:eastAsia="HGPｺﾞｼｯｸM"/>
          <w:sz w:val="24"/>
          <w:szCs w:val="24"/>
        </w:rPr>
        <w:t>人部屋　（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1人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>1,000</w:t>
      </w:r>
      <w:r>
        <w:rPr>
          <w:rFonts w:hint="eastAsia" w:ascii="HGPｺﾞｼｯｸM" w:hAnsi="ＭＳ Ｐ明朝" w:eastAsia="HGPｺﾞｼｯｸM"/>
          <w:sz w:val="24"/>
          <w:szCs w:val="24"/>
        </w:rPr>
        <w:t>円増）</w:t>
      </w:r>
    </w:p>
    <w:p>
      <w:pPr>
        <w:spacing w:line="320" w:lineRule="exact"/>
        <w:ind w:firstLine="240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・会場までは　車・公共交通機関　　（〇をつけて下さい）</w:t>
      </w:r>
    </w:p>
    <w:p>
      <w:pPr>
        <w:spacing w:line="240" w:lineRule="exact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440" w:lineRule="exact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②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　　　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・ご希望の方は〇をつけて下さい。　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ツイン</w:t>
      </w:r>
      <w:r>
        <w:rPr>
          <w:rFonts w:hint="eastAsia" w:ascii="HGPｺﾞｼｯｸM" w:hAnsi="ＭＳ Ｐ明朝" w:eastAsia="HGPｺﾞｼｯｸM"/>
          <w:sz w:val="24"/>
          <w:szCs w:val="24"/>
        </w:rPr>
        <w:t>　・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１</w:t>
      </w:r>
      <w:r>
        <w:rPr>
          <w:rFonts w:hint="eastAsia" w:ascii="HGPｺﾞｼｯｸM" w:hAnsi="ＭＳ Ｐ明朝" w:eastAsia="HGPｺﾞｼｯｸM"/>
          <w:sz w:val="24"/>
          <w:szCs w:val="24"/>
        </w:rPr>
        <w:t>人部屋　（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>1人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>1,000</w:t>
      </w:r>
      <w:r>
        <w:rPr>
          <w:rFonts w:hint="eastAsia" w:ascii="HGPｺﾞｼｯｸM" w:hAnsi="ＭＳ Ｐ明朝" w:eastAsia="HGPｺﾞｼｯｸM"/>
          <w:sz w:val="24"/>
          <w:szCs w:val="24"/>
        </w:rPr>
        <w:t>円増）</w:t>
      </w:r>
    </w:p>
    <w:p>
      <w:pPr>
        <w:spacing w:line="320" w:lineRule="exact"/>
        <w:ind w:firstLine="240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・会場までは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</w:t>
      </w:r>
      <w:r>
        <w:rPr>
          <w:rFonts w:hint="eastAsia" w:ascii="HGPｺﾞｼｯｸM" w:hAnsi="ＭＳ Ｐ明朝" w:eastAsia="HGPｺﾞｼｯｸM"/>
          <w:sz w:val="24"/>
          <w:szCs w:val="24"/>
        </w:rPr>
        <w:t>車・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　（〇をつけて下さい）</w:t>
      </w:r>
    </w:p>
    <w:p>
      <w:pPr>
        <w:spacing w:line="320" w:lineRule="exact"/>
        <w:ind w:firstLine="238"/>
        <w:rPr>
          <w:rFonts w:ascii="HGPｺﾞｼｯｸM" w:hAnsi="ＭＳ Ｐ明朝" w:eastAsia="HGPｺﾞｼｯｸM"/>
          <w:sz w:val="24"/>
          <w:szCs w:val="24"/>
        </w:rPr>
      </w:pPr>
    </w:p>
    <w:p>
      <w:pPr>
        <w:spacing w:line="240" w:lineRule="exact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③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　　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　　　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・ご希望の方は〇をつけて下さい。　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ツイン　</w:t>
      </w:r>
      <w:r>
        <w:rPr>
          <w:rFonts w:hint="eastAsia" w:ascii="HGPｺﾞｼｯｸM" w:hAnsi="ＭＳ Ｐ明朝" w:eastAsia="HGPｺﾞｼｯｸM"/>
          <w:sz w:val="24"/>
          <w:szCs w:val="24"/>
        </w:rPr>
        <w:t>・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１</w:t>
      </w:r>
      <w:r>
        <w:rPr>
          <w:rFonts w:hint="eastAsia" w:ascii="HGPｺﾞｼｯｸM" w:hAnsi="ＭＳ Ｐ明朝" w:eastAsia="HGPｺﾞｼｯｸM"/>
          <w:sz w:val="24"/>
          <w:szCs w:val="24"/>
        </w:rPr>
        <w:t>人部屋　（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１人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>1,000</w:t>
      </w:r>
      <w:r>
        <w:rPr>
          <w:rFonts w:hint="eastAsia" w:ascii="HGPｺﾞｼｯｸM" w:hAnsi="ＭＳ Ｐ明朝" w:eastAsia="HGPｺﾞｼｯｸM"/>
          <w:sz w:val="24"/>
          <w:szCs w:val="24"/>
        </w:rPr>
        <w:t>円増）</w:t>
      </w:r>
    </w:p>
    <w:p>
      <w:pPr>
        <w:spacing w:line="320" w:lineRule="exact"/>
        <w:ind w:firstLine="240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・会場までは　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</w:rPr>
        <w:t>車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</w:t>
      </w:r>
      <w:r>
        <w:rPr>
          <w:rFonts w:hint="eastAsia" w:ascii="HGPｺﾞｼｯｸM" w:hAnsi="ＭＳ Ｐ明朝" w:eastAsia="HGPｺﾞｼｯｸM"/>
          <w:sz w:val="24"/>
          <w:szCs w:val="24"/>
        </w:rPr>
        <w:t>・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 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　（〇をつけて下さい）</w:t>
      </w:r>
    </w:p>
    <w:p>
      <w:pPr>
        <w:spacing w:line="320" w:lineRule="exact"/>
        <w:ind w:firstLine="238"/>
        <w:rPr>
          <w:rFonts w:ascii="HGPｺﾞｼｯｸM" w:hAnsi="ＭＳ Ｐ明朝" w:eastAsia="HGPｺﾞｼｯｸM"/>
          <w:sz w:val="24"/>
          <w:szCs w:val="24"/>
        </w:rPr>
      </w:pPr>
    </w:p>
    <w:p>
      <w:pPr>
        <w:spacing w:line="240" w:lineRule="exact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440" w:lineRule="exact"/>
        <w:rPr>
          <w:rFonts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④</w:t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氏名・ふりがな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>　　　　</w:t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val="en-US" w:eastAsia="ja-JP"/>
        </w:rPr>
        <w:t xml:space="preserve"> 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 xml:space="preserve">    </w:t>
      </w:r>
      <w:r>
        <w:rPr>
          <w:rFonts w:ascii="HGPｺﾞｼｯｸM" w:hAnsi="ＭＳ Ｐ明朝" w:eastAsia="HGPｺﾞｼｯｸM"/>
          <w:sz w:val="24"/>
          <w:szCs w:val="24"/>
        </w:rPr>
        <w:t>男・女</w:t>
      </w:r>
      <w:r>
        <w:rPr>
          <w:rFonts w:hint="eastAsia" w:ascii="HGPｺﾞｼｯｸM" w:hAnsi="ＭＳ Ｐ明朝" w:eastAsia="HGPｺﾞｼｯｸM"/>
          <w:sz w:val="24"/>
          <w:szCs w:val="24"/>
          <w:lang w:val="en-US" w:eastAsia="ja-JP"/>
        </w:rPr>
        <w:t xml:space="preserve"> </w:t>
      </w:r>
    </w:p>
    <w:p>
      <w:pPr>
        <w:spacing w:line="440" w:lineRule="exact"/>
        <w:ind w:firstLine="210" w:firstLineChars="100"/>
        <w:jc w:val="left"/>
        <w:rPr>
          <w:rFonts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住所　〒　　　　　　　　　　　　　　　　　　　　　　　　　　　　　　　　　　　　　　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ascii="HGPｺﾞｼｯｸM" w:hAnsi="ＭＳ Ｐ明朝" w:eastAsia="HGPｺﾞｼｯｸM"/>
          <w:sz w:val="24"/>
          <w:szCs w:val="24"/>
          <w:u w:val="single"/>
        </w:rPr>
        <w:t>Tel（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）　　　－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　　　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Faxがある場合　　　　　　　－　　　　　　　　</w:t>
      </w:r>
    </w:p>
    <w:p>
      <w:pPr>
        <w:spacing w:line="44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sz w:val="24"/>
          <w:szCs w:val="24"/>
          <w:u w:val="single"/>
        </w:rPr>
        <w:t>職業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ascii="HGPｺﾞｼｯｸM" w:hAnsi="ＭＳ Ｐ明朝" w:eastAsia="HGPｺﾞｼｯｸM"/>
          <w:sz w:val="24"/>
          <w:szCs w:val="24"/>
          <w:u w:val="single"/>
        </w:rPr>
        <w:tab/>
      </w:r>
      <w:r>
        <w:rPr>
          <w:rFonts w:hint="eastAsia" w:ascii="HGPｺﾞｼｯｸM" w:hAnsi="ＭＳ Ｐ明朝" w:eastAsia="HGPｺﾞｼｯｸM"/>
          <w:sz w:val="24"/>
          <w:szCs w:val="24"/>
          <w:u w:val="single"/>
          <w:lang w:eastAsia="ja-JP"/>
        </w:rPr>
        <w:t>　　　　緊急</w:t>
      </w:r>
      <w:r>
        <w:rPr>
          <w:rFonts w:ascii="HGPｺﾞｼｯｸM" w:hAnsi="ＭＳ Ｐ明朝" w:eastAsia="HGPｺﾞｼｯｸM"/>
          <w:sz w:val="24"/>
          <w:szCs w:val="24"/>
          <w:u w:val="single"/>
        </w:rPr>
        <w:t>連絡先　　　　　　　　　　　　　　　　　</w:t>
      </w:r>
    </w:p>
    <w:p>
      <w:pPr>
        <w:spacing w:line="320" w:lineRule="exact"/>
        <w:ind w:firstLine="210" w:firstLineChars="100"/>
        <w:jc w:val="left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・ご希望の方は〇をつけて下さい。　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ツイン　</w:t>
      </w:r>
      <w:r>
        <w:rPr>
          <w:rFonts w:hint="eastAsia" w:ascii="HGPｺﾞｼｯｸM" w:hAnsi="ＭＳ Ｐ明朝" w:eastAsia="HGPｺﾞｼｯｸM"/>
          <w:sz w:val="24"/>
          <w:szCs w:val="24"/>
        </w:rPr>
        <w:t>・　一人部屋　（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１人</w:t>
      </w:r>
      <w:r>
        <w:rPr>
          <w:rFonts w:hint="eastAsia" w:ascii="HGPｺﾞｼｯｸM" w:hAnsi="ＭＳ Ｐ明朝" w:eastAsia="HGPｺﾞｼｯｸM"/>
          <w:sz w:val="24"/>
          <w:szCs w:val="24"/>
          <w:u w:val="none" w:color="auto"/>
          <w:lang w:val="en-US" w:eastAsia="ja-JP"/>
        </w:rPr>
        <w:t>1,000</w:t>
      </w:r>
      <w:r>
        <w:rPr>
          <w:rFonts w:hint="eastAsia" w:ascii="HGPｺﾞｼｯｸM" w:hAnsi="ＭＳ Ｐ明朝" w:eastAsia="HGPｺﾞｼｯｸM"/>
          <w:sz w:val="24"/>
          <w:szCs w:val="24"/>
        </w:rPr>
        <w:t>円増）</w:t>
      </w:r>
    </w:p>
    <w:p>
      <w:pPr>
        <w:spacing w:line="320" w:lineRule="exact"/>
        <w:ind w:firstLine="240"/>
        <w:rPr>
          <w:rFonts w:hint="eastAsia" w:ascii="HGPｺﾞｼｯｸM" w:hAnsi="ＭＳ Ｐ明朝" w:eastAsia="HGPｺﾞｼｯｸM"/>
          <w:sz w:val="24"/>
          <w:szCs w:val="24"/>
        </w:rPr>
      </w:pPr>
      <w:r>
        <w:rPr>
          <w:rFonts w:hint="eastAsia" w:ascii="HGPｺﾞｼｯｸM" w:hAnsi="ＭＳ Ｐ明朝" w:eastAsia="HGPｺﾞｼｯｸM"/>
          <w:sz w:val="24"/>
          <w:szCs w:val="24"/>
        </w:rPr>
        <w:t>・会場までは　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</w:t>
      </w:r>
      <w:r>
        <w:rPr>
          <w:rFonts w:hint="eastAsia" w:ascii="HGPｺﾞｼｯｸM" w:hAnsi="ＭＳ Ｐ明朝" w:eastAsia="HGPｺﾞｼｯｸM"/>
          <w:sz w:val="24"/>
          <w:szCs w:val="24"/>
        </w:rPr>
        <w:t>車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4"/>
          <w:szCs w:val="24"/>
        </w:rPr>
        <w:t>・</w:t>
      </w:r>
      <w:r>
        <w:rPr>
          <w:rFonts w:hint="eastAsia" w:ascii="HGPｺﾞｼｯｸM" w:hAnsi="ＭＳ Ｐ明朝" w:eastAsia="HGPｺﾞｼｯｸM"/>
          <w:sz w:val="24"/>
          <w:szCs w:val="24"/>
          <w:lang w:eastAsia="ja-JP"/>
        </w:rPr>
        <w:t>　　</w:t>
      </w:r>
      <w:r>
        <w:rPr>
          <w:rFonts w:hint="eastAsia" w:ascii="HGPｺﾞｼｯｸM" w:hAnsi="ＭＳ Ｐ明朝" w:eastAsia="HGPｺﾞｼｯｸM"/>
          <w:sz w:val="24"/>
          <w:szCs w:val="24"/>
        </w:rPr>
        <w:t>公共交通機関　　（〇をつけて下さい）</w:t>
      </w:r>
    </w:p>
    <w:p>
      <w:pPr>
        <w:spacing w:line="320" w:lineRule="exact"/>
        <w:ind w:firstLine="240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320" w:lineRule="exact"/>
        <w:ind w:firstLine="240"/>
        <w:rPr>
          <w:rFonts w:hint="eastAsia" w:ascii="HGPｺﾞｼｯｸM" w:hAnsi="ＭＳ Ｐ明朝" w:eastAsia="HGPｺﾞｼｯｸM"/>
          <w:sz w:val="24"/>
          <w:szCs w:val="24"/>
        </w:rPr>
      </w:pPr>
    </w:p>
    <w:p>
      <w:pPr>
        <w:spacing w:line="360" w:lineRule="exact"/>
        <w:ind w:firstLine="422" w:firstLineChars="200"/>
        <w:jc w:val="right"/>
        <w:rPr>
          <w:rFonts w:hint="eastAsia" w:ascii="HGPｺﾞｼｯｸM" w:hAnsi="ＭＳ Ｐ明朝" w:eastAsia="HGPｺﾞｼｯｸM"/>
          <w:b/>
          <w:bCs/>
          <w:sz w:val="24"/>
          <w:szCs w:val="24"/>
          <w:u w:val="single"/>
        </w:rPr>
      </w:pPr>
      <w:r>
        <w:rPr>
          <w:rFonts w:hint="eastAsia" w:ascii="HGPｺﾞｼｯｸM" w:hAnsi="ＭＳ Ｐ明朝" w:eastAsia="HGPｺﾞｼｯｸM"/>
          <w:b/>
          <w:bCs/>
          <w:sz w:val="36"/>
          <w:szCs w:val="36"/>
          <w:u w:val="single"/>
        </w:rPr>
        <w:t>合計金額　　　　　　　　円</w:t>
      </w:r>
    </w:p>
    <w:p>
      <w:pPr>
        <w:spacing w:line="0" w:lineRule="atLeast"/>
        <w:rPr>
          <w:rFonts w:hint="eastAsia" w:ascii="HGPｺﾞｼｯｸM" w:eastAsia="HGPｺﾞｼｯｸM"/>
          <w:sz w:val="24"/>
          <w:szCs w:val="24"/>
        </w:rPr>
      </w:pPr>
    </w:p>
    <w:p>
      <w:pPr>
        <w:spacing w:line="0" w:lineRule="atLeast"/>
        <w:rPr>
          <w:rFonts w:hint="eastAsia" w:ascii="HGPｺﾞｼｯｸM" w:eastAsia="HGPｺﾞｼｯｸM"/>
          <w:sz w:val="24"/>
          <w:szCs w:val="24"/>
        </w:rPr>
      </w:pPr>
    </w:p>
    <w:p>
      <w:pPr>
        <w:spacing w:line="0" w:lineRule="atLeast"/>
        <w:rPr>
          <w:rFonts w:hint="eastAsia" w:ascii="HGPｺﾞｼｯｸM" w:eastAsia="HGPｺﾞｼｯｸM"/>
          <w:sz w:val="24"/>
          <w:szCs w:val="24"/>
        </w:rPr>
      </w:pPr>
      <w:r>
        <w:rPr>
          <w:rFonts w:hint="eastAsia" w:ascii="HGPｺﾞｼｯｸM" w:eastAsia="HGPｺﾞｼｯｸM"/>
          <w:sz w:val="24"/>
          <w:szCs w:val="24"/>
        </w:rPr>
        <w:t>・この申込書で、同室宿泊希望の方４名までお申し込みになれます。</w:t>
      </w:r>
    </w:p>
    <w:p>
      <w:pPr>
        <w:spacing w:line="0" w:lineRule="atLeast"/>
        <w:rPr>
          <w:rFonts w:hint="eastAsia"/>
        </w:rPr>
      </w:pPr>
      <w:r>
        <w:rPr>
          <w:rFonts w:hint="eastAsia" w:ascii="HGPｺﾞｼｯｸM" w:eastAsia="HGPｺﾞｼｯｸM"/>
          <w:sz w:val="24"/>
          <w:szCs w:val="24"/>
        </w:rPr>
        <w:t>・4名以上でお申し込みの場合は、この</w:t>
      </w:r>
      <w:r>
        <w:rPr>
          <w:rFonts w:hint="eastAsia" w:ascii="HGPｺﾞｼｯｸM" w:eastAsia="HGPｺﾞｼｯｸM"/>
        </w:rPr>
        <w:t>用紙をコピーしてお使い下さい。</w:t>
      </w:r>
    </w:p>
    <w:sectPr>
      <w:footnotePr>
        <w:numFmt w:val="decimal"/>
      </w:footnotePr>
      <w:pgSz w:w="11850" w:h="16783"/>
      <w:pgMar w:top="851" w:right="785" w:bottom="851" w:left="934" w:header="851" w:footer="992" w:gutter="0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Arial Unicode MS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Arial Unicode MS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Microsoft YaHei UI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HGPｺﾞｼｯｸM"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sans-serif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HGｺﾞｼｯｸM"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GulimChe">
    <w:altName w:val="kor_boot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-Gothic">
    <w:altName w:val="ちはやゴシック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07やさしさゴシック手書き">
    <w:altName w:val="ＭＳ Ｐ明朝"/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kor_boot">
    <w:panose1 w:val="020B0502040204020203"/>
    <w:charset w:val="81"/>
    <w:family w:val="auto"/>
    <w:pitch w:val="default"/>
    <w:sig w:usb0="B00002AF" w:usb1="69D77CFB" w:usb2="00000030" w:usb3="00000000" w:csb0="0008009F" w:csb1="DFD70000"/>
  </w:font>
  <w:font w:name="ちはやゴシック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4"/>
      <w:lang w:val="en-US" w:eastAsia="ja-JP" w:bidi="ar-SA"/>
    </w:rPr>
  </w:style>
  <w:style w:type="character" w:default="1" w:styleId="9">
    <w:name w:val="Default Paragraph Font"/>
    <w:uiPriority w:val="0"/>
  </w:style>
  <w:style w:type="paragraph" w:styleId="2">
    <w:name w:val="Body Text Indent 2"/>
    <w:basedOn w:val="1"/>
    <w:uiPriority w:val="0"/>
    <w:pPr>
      <w:spacing w:line="360" w:lineRule="exact"/>
      <w:ind w:left="357"/>
    </w:pPr>
    <w:rPr>
      <w:rFonts w:ascii="HGPｺﾞｼｯｸM" w:hAnsi="ＭＳ ゴシック" w:eastAsia="HGPｺﾞｼｯｸM"/>
      <w:sz w:val="22"/>
    </w:rPr>
  </w:style>
  <w:style w:type="paragraph" w:styleId="3">
    <w:name w:val="Body Text"/>
    <w:basedOn w:val="1"/>
    <w:uiPriority w:val="0"/>
    <w:pPr>
      <w:spacing w:line="400" w:lineRule="exact"/>
    </w:pPr>
    <w:rPr>
      <w:rFonts w:ascii="HGPｺﾞｼｯｸM" w:hAnsi="ＭＳ ゴシック" w:eastAsia="HGPｺﾞｼｯｸM"/>
      <w:sz w:val="24"/>
    </w:rPr>
  </w:style>
  <w:style w:type="paragraph" w:styleId="4">
    <w:name w:val="Date"/>
    <w:basedOn w:val="1"/>
    <w:next w:val="1"/>
    <w:uiPriority w:val="0"/>
    <w:rPr>
      <w:rFonts w:ascii="HGPｺﾞｼｯｸM" w:eastAsia="HGPｺﾞｼｯｸM"/>
      <w:sz w:val="24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  <w:style w:type="paragraph" w:styleId="7">
    <w:name w:val="Body Text Indent"/>
    <w:basedOn w:val="1"/>
    <w:uiPriority w:val="0"/>
    <w:pPr>
      <w:spacing w:line="420" w:lineRule="atLeast"/>
      <w:ind w:left="840"/>
    </w:pPr>
    <w:rPr>
      <w:rFonts w:hint="eastAsia" w:ascii="ＭＳ Ｐ明朝" w:hAnsi="ＭＳ Ｐ明朝" w:eastAsia="ＭＳ Ｐ明朝"/>
      <w:sz w:val="28"/>
    </w:r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ヘッダー (文字)"/>
    <w:basedOn w:val="9"/>
    <w:uiPriority w:val="0"/>
    <w:rPr>
      <w:kern w:val="2"/>
      <w:sz w:val="21"/>
      <w:szCs w:val="24"/>
    </w:rPr>
  </w:style>
  <w:style w:type="character" w:customStyle="1" w:styleId="12">
    <w:name w:val="フッター (文字)"/>
    <w:basedOn w:val="9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604</Words>
  <Characters>3443</Characters>
  <Lines>28</Lines>
  <Paragraphs>6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2011-09-16T09:02:00Z</dcterms:created>
  <dc:creator>小さな絵本美術館</dc:creator>
  <cp:lastModifiedBy>lm</cp:lastModifiedBy>
  <cp:lastPrinted>2016-09-30T07:08:50Z</cp:lastPrinted>
  <dcterms:modified xsi:type="dcterms:W3CDTF">2016-09-30T07:32:17Z</dcterms:modified>
  <dc:title>２００４年　絵本セミナー　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